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042" w:leader="none"/>
        </w:tabs>
        <w:spacing w:lineRule="auto" w:line="240" w:before="79" w:after="0"/>
        <w:ind w:left="0" w:right="378" w:hanging="0"/>
        <w:jc w:val="left"/>
        <w:rPr>
          <w:b/>
          <w:b/>
          <w:sz w:val="22"/>
        </w:rPr>
      </w:pPr>
      <w:r>
        <w:rPr>
          <w:b/>
          <w:sz w:val="22"/>
        </w:rPr>
        <w:t>ALLEGATO “A”</w:t>
        <w:tab/>
      </w:r>
      <w:r>
        <w:rPr>
          <w:b/>
          <w:spacing w:val="-2"/>
          <w:sz w:val="22"/>
        </w:rPr>
        <w:t>Al</w:t>
      </w:r>
      <w:r>
        <w:rPr>
          <w:b/>
          <w:spacing w:val="-21"/>
          <w:sz w:val="22"/>
        </w:rPr>
        <w:t xml:space="preserve"> </w:t>
      </w:r>
      <w:r>
        <w:rPr>
          <w:b/>
          <w:spacing w:val="-2"/>
          <w:sz w:val="22"/>
        </w:rPr>
        <w:t>Comune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di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Trezzano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sul</w:t>
      </w:r>
      <w:r>
        <w:rPr>
          <w:b/>
          <w:spacing w:val="-17"/>
          <w:sz w:val="22"/>
        </w:rPr>
        <w:t xml:space="preserve"> </w:t>
        <w:tab/>
      </w:r>
      <w:r>
        <w:rPr>
          <w:b/>
          <w:spacing w:val="-2"/>
          <w:sz w:val="22"/>
        </w:rPr>
        <w:t xml:space="preserve">Naviglio </w:t>
      </w:r>
      <w:r>
        <w:rPr>
          <w:b/>
          <w:sz w:val="22"/>
        </w:rPr>
        <w:t>via IV Novembre 2</w:t>
      </w:r>
    </w:p>
    <w:p>
      <w:pPr>
        <w:pStyle w:val="Normal"/>
        <w:spacing w:lineRule="exact" w:line="262" w:before="0" w:after="0"/>
        <w:ind w:left="5043" w:right="0" w:hanging="0"/>
        <w:jc w:val="left"/>
        <w:rPr>
          <w:b/>
          <w:b/>
          <w:sz w:val="22"/>
        </w:rPr>
      </w:pPr>
      <w:r>
        <w:rPr>
          <w:b/>
          <w:sz w:val="22"/>
        </w:rPr>
        <w:t>20090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TREZZANO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sul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NAVIGLIO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7" w:after="0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6" w:right="1" w:hanging="0"/>
        <w:jc w:val="center"/>
        <w:rPr>
          <w:b/>
          <w:b/>
          <w:sz w:val="22"/>
        </w:rPr>
      </w:pPr>
      <w:r>
        <w:rPr>
          <w:b/>
          <w:spacing w:val="-2"/>
          <w:sz w:val="22"/>
        </w:rPr>
        <w:t>DICHIARAZIONE</w:t>
      </w:r>
    </w:p>
    <w:p>
      <w:pPr>
        <w:pStyle w:val="Normal"/>
        <w:spacing w:before="266" w:after="0"/>
        <w:ind w:left="2" w:right="0" w:hanging="0"/>
        <w:jc w:val="left"/>
        <w:rPr>
          <w:sz w:val="18"/>
        </w:rPr>
      </w:pPr>
      <w:r>
        <w:rPr>
          <w:sz w:val="18"/>
        </w:rPr>
        <w:t>(Da</w:t>
      </w:r>
      <w:r>
        <w:rPr>
          <w:spacing w:val="-7"/>
          <w:sz w:val="18"/>
        </w:rPr>
        <w:t xml:space="preserve"> </w:t>
      </w:r>
      <w:r>
        <w:rPr>
          <w:sz w:val="18"/>
        </w:rPr>
        <w:t>compilare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sottoscrivere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8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n.445/2000)</w:t>
      </w:r>
    </w:p>
    <w:p>
      <w:pPr>
        <w:pStyle w:val="Corpodeltesto"/>
        <w:spacing w:before="49" w:after="0"/>
        <w:rPr>
          <w:sz w:val="18"/>
        </w:rPr>
      </w:pPr>
      <w:r>
        <w:rPr>
          <w:sz w:val="18"/>
        </w:rPr>
      </w:r>
    </w:p>
    <w:p>
      <w:pPr>
        <w:pStyle w:val="Corpodeltesto"/>
        <w:tabs>
          <w:tab w:val="clear" w:pos="720"/>
          <w:tab w:val="left" w:pos="9423" w:leader="none"/>
        </w:tabs>
        <w:ind w:left="2" w:right="0" w:hanging="0"/>
        <w:rPr>
          <w:rFonts w:ascii="Times New Roman" w:hAnsi="Times New Roman"/>
        </w:rPr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993" w:leader="none"/>
          <w:tab w:val="left" w:pos="9375" w:leader="none"/>
        </w:tabs>
        <w:ind w:left="2" w:right="0" w:hanging="0"/>
        <w:rPr>
          <w:rFonts w:ascii="Times New Roman" w:hAnsi="Times New Roman"/>
        </w:rPr>
      </w:pPr>
      <w:r>
        <w:rPr>
          <w:spacing w:val="-5"/>
        </w:rPr>
        <w:t>Nat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/>
        <w:t xml:space="preserve">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4596" w:leader="none"/>
          <w:tab w:val="left" w:pos="9438" w:leader="none"/>
        </w:tabs>
        <w:ind w:left="2" w:right="0" w:hanging="0"/>
        <w:rPr>
          <w:rFonts w:ascii="Times New Roman" w:hAnsi="Times New Roman"/>
        </w:rPr>
      </w:pP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r>
        <w:rPr/>
        <w:t>Residente</w:t>
      </w:r>
      <w:r>
        <w:rPr>
          <w:spacing w:val="80"/>
        </w:rPr>
        <w:t xml:space="preserve"> </w:t>
      </w:r>
      <w:r>
        <w:rPr/>
        <w:t xml:space="preserve">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5558" w:leader="none"/>
        </w:tabs>
        <w:ind w:left="2" w:right="0" w:hanging="0"/>
        <w:rPr>
          <w:rFonts w:ascii="Times New Roman" w:hAnsi="Times New Roman"/>
        </w:rPr>
      </w:pPr>
      <w:r>
        <w:rPr>
          <w:spacing w:val="-5"/>
        </w:rPr>
        <w:t>Via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9470" w:leader="none"/>
        </w:tabs>
        <w:ind w:left="2" w:right="0" w:hanging="0"/>
        <w:jc w:val="both"/>
        <w:rPr>
          <w:rFonts w:ascii="Times New Roman" w:hAnsi="Times New Roman"/>
        </w:rPr>
      </w:pPr>
      <w:r>
        <w:rPr/>
        <w:t>nella</w:t>
      </w:r>
      <w:r>
        <w:rPr>
          <w:spacing w:val="-3"/>
        </w:rPr>
        <w:t xml:space="preserve"> </w:t>
      </w:r>
      <w:r>
        <w:rPr/>
        <w:t>sua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72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2" w:right="6" w:hanging="0"/>
        <w:jc w:val="both"/>
        <w:rPr/>
      </w:pPr>
      <w:r>
        <w:rPr/>
        <w:t>Ai sensi degli articoli 46 e 47 del</w:t>
      </w:r>
      <w:r>
        <w:rPr>
          <w:spacing w:val="-1"/>
        </w:rPr>
        <w:t xml:space="preserve"> </w:t>
      </w:r>
      <w:r>
        <w:rPr/>
        <w:t>D.P.R. 28/12/2000 n.445, consapevole delle sanzioni penali</w:t>
      </w:r>
      <w:r>
        <w:rPr>
          <w:spacing w:val="-2"/>
        </w:rPr>
        <w:t xml:space="preserve"> </w:t>
      </w:r>
      <w:r>
        <w:rPr/>
        <w:t>previste</w:t>
      </w:r>
      <w:r>
        <w:rPr>
          <w:spacing w:val="-2"/>
        </w:rPr>
        <w:t xml:space="preserve"> </w:t>
      </w:r>
      <w:r>
        <w:rPr/>
        <w:t>dall’art.76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medesimo</w:t>
      </w:r>
      <w:r>
        <w:rPr>
          <w:spacing w:val="-3"/>
        </w:rPr>
        <w:t xml:space="preserve"> </w:t>
      </w:r>
      <w:r>
        <w:rPr/>
        <w:t>D.P.R.</w:t>
      </w:r>
      <w:r>
        <w:rPr>
          <w:spacing w:val="-3"/>
        </w:rPr>
        <w:t xml:space="preserve"> </w:t>
      </w:r>
      <w:r>
        <w:rPr/>
        <w:t>445/2000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ipotesi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falsità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 xml:space="preserve">atti e dichiarazioni mendaci ivi indicate, </w:t>
      </w:r>
    </w:p>
    <w:p>
      <w:pPr>
        <w:pStyle w:val="Corpodeltesto"/>
        <w:ind w:left="2" w:right="6" w:hanging="0"/>
        <w:jc w:val="both"/>
        <w:rPr/>
      </w:pPr>
      <w:r>
        <w:rPr/>
      </w:r>
    </w:p>
    <w:p>
      <w:pPr>
        <w:pStyle w:val="Corpodeltesto"/>
        <w:ind w:left="2" w:right="6" w:hanging="0"/>
        <w:jc w:val="both"/>
        <w:rPr/>
      </w:pPr>
      <w:r>
        <w:rPr/>
        <w:t xml:space="preserve">MANIFESTA L’INTERESSE AD ESSERE INVITATO </w:t>
      </w:r>
      <w:r>
        <w:rPr>
          <w:spacing w:val="-2"/>
        </w:rPr>
        <w:t>alla:</w:t>
      </w:r>
    </w:p>
    <w:p>
      <w:pPr>
        <w:pStyle w:val="Corpodeltesto"/>
        <w:ind w:left="2" w:right="6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pacing w:before="0" w:after="0"/>
        <w:ind w:left="2" w:right="0" w:hanging="0"/>
        <w:jc w:val="both"/>
        <w:rPr>
          <w:b/>
          <w:b/>
          <w:sz w:val="22"/>
        </w:rPr>
      </w:pPr>
      <w:r>
        <w:rPr>
          <w:b/>
          <w:sz w:val="22"/>
        </w:rPr>
        <w:t>PROCEDURA NEGOZIATA PER L’AFFIDAMENTO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DEL SERVIZIO DI ORGANIZZAZIONE E GESTIONE DELL’UNIVERSITA’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DELLA TERZA ETA’– ANNI ACCADEMICI 2025/2026 – 2026/2027 - 2027/2028.</w:t>
      </w:r>
    </w:p>
    <w:p>
      <w:pPr>
        <w:pStyle w:val="Corpodeltesto"/>
        <w:spacing w:before="5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6" w:right="0" w:hanging="0"/>
        <w:jc w:val="center"/>
        <w:rPr>
          <w:b/>
          <w:b/>
          <w:sz w:val="22"/>
        </w:rPr>
      </w:pPr>
      <w:r>
        <w:rPr>
          <w:b/>
          <w:spacing w:val="-2"/>
          <w:sz w:val="22"/>
        </w:rPr>
        <w:t>DICHIARA</w:t>
      </w:r>
    </w:p>
    <w:p>
      <w:pPr>
        <w:pStyle w:val="Corpodeltesto"/>
        <w:spacing w:before="267" w:after="0"/>
        <w:ind w:left="2" w:right="0" w:hanging="0"/>
        <w:jc w:val="both"/>
        <w:rPr/>
      </w:pPr>
      <w:r>
        <w:rPr/>
        <w:t>Che</w:t>
      </w:r>
      <w:r>
        <w:rPr>
          <w:spacing w:val="-6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fatti,</w:t>
      </w:r>
      <w:r>
        <w:rPr>
          <w:spacing w:val="-3"/>
        </w:rPr>
        <w:t xml:space="preserve"> </w:t>
      </w:r>
      <w:r>
        <w:rPr/>
        <w:t>stati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seguito</w:t>
      </w:r>
      <w:r>
        <w:rPr>
          <w:spacing w:val="-2"/>
        </w:rPr>
        <w:t xml:space="preserve"> </w:t>
      </w:r>
      <w:r>
        <w:rPr/>
        <w:t>riportati</w:t>
      </w:r>
      <w:r>
        <w:rPr>
          <w:spacing w:val="-3"/>
        </w:rPr>
        <w:t xml:space="preserve"> </w:t>
      </w:r>
      <w:r>
        <w:rPr/>
        <w:t>corrispondono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verità:</w:t>
      </w:r>
    </w:p>
    <w:p>
      <w:pPr>
        <w:pStyle w:val="Corpodeltesto"/>
        <w:spacing w:before="26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3" w:leader="none"/>
          <w:tab w:val="left" w:pos="9525" w:leader="none"/>
        </w:tabs>
        <w:spacing w:lineRule="auto" w:line="240" w:before="0" w:after="0"/>
        <w:ind w:left="353" w:right="0" w:hanging="351"/>
        <w:jc w:val="left"/>
        <w:rPr>
          <w:rFonts w:ascii="Times New Roman" w:hAnsi="Times New Roman"/>
          <w:sz w:val="22"/>
        </w:rPr>
      </w:pPr>
      <w:r>
        <w:rPr>
          <w:sz w:val="22"/>
        </w:rPr>
        <w:t xml:space="preserve">RAGIONE SOCIALE/DENOMINAZIONE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525" w:leader="none"/>
        </w:tabs>
        <w:spacing w:before="1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SEDE</w:t>
      </w:r>
      <w:r>
        <w:rPr>
          <w:spacing w:val="-2"/>
          <w:sz w:val="22"/>
        </w:rPr>
        <w:t xml:space="preserve"> LEGALE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520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SEDE</w:t>
      </w:r>
      <w:r>
        <w:rPr>
          <w:spacing w:val="-2"/>
          <w:sz w:val="22"/>
        </w:rPr>
        <w:t xml:space="preserve"> OPERATIVA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481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REFERENTE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L’ASSOCIAZIONE</w:t>
      </w:r>
      <w:r>
        <w:rPr>
          <w:spacing w:val="-4"/>
          <w:sz w:val="22"/>
        </w:rPr>
        <w:t xml:space="preserve"> </w:t>
      </w:r>
      <w:r>
        <w:rPr>
          <w:sz w:val="22"/>
        </w:rPr>
        <w:t>SIG.</w:t>
      </w:r>
      <w:r>
        <w:rPr>
          <w:spacing w:val="-3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5239" w:leader="none"/>
        </w:tabs>
        <w:spacing w:before="1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pacing w:val="-2"/>
          <w:sz w:val="22"/>
        </w:rPr>
        <w:t>N.TEL.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1133" w:right="1133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632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pacing w:val="-2"/>
          <w:sz w:val="22"/>
        </w:rPr>
        <w:t>E-</w:t>
      </w:r>
      <w:r>
        <w:rPr>
          <w:spacing w:val="-4"/>
          <w:sz w:val="22"/>
        </w:rPr>
        <w:t>MAIL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9486" w:leader="none"/>
        </w:tabs>
        <w:spacing w:before="77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 xml:space="preserve">PEC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6976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 xml:space="preserve">P.IVA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7047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 xml:space="preserve">CODICE FISCALE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4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9" w:leader="none"/>
        </w:tabs>
        <w:spacing w:lineRule="auto" w:line="240" w:before="0" w:after="0"/>
        <w:ind w:left="2" w:right="6" w:hanging="0"/>
        <w:jc w:val="both"/>
        <w:rPr>
          <w:sz w:val="22"/>
        </w:rPr>
      </w:pPr>
      <w:r>
        <w:rPr>
          <w:sz w:val="22"/>
        </w:rPr>
        <w:t>Di essere in possesso dei requisiti di ordine generale, di cui all’art. 94 del D.Lgs. 36/2023 e dei requisiti di tipo specifico di idoneità professionale, capacità economica e finanziaria e capacità tecniche e professionali (richiesti nell’avviso di manifestazione d’interesse), di cui all’art. 100 del D. Lgs. 36/2023.</w:t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spacing w:before="2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tabs>
          <w:tab w:val="clear" w:pos="720"/>
          <w:tab w:val="left" w:pos="3085" w:leader="none"/>
        </w:tabs>
        <w:ind w:left="2" w:right="6552" w:hanging="0"/>
        <w:rPr>
          <w:rFonts w:ascii="Times New Roman" w:hAnsi="Times New Roman"/>
          <w:sz w:val="22"/>
        </w:rPr>
      </w:pP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Timbro e firma</w:t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spacing w:before="26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0" w:after="0"/>
        <w:ind w:left="2" w:right="15" w:hanging="0"/>
        <w:jc w:val="both"/>
        <w:rPr>
          <w:b/>
          <w:b/>
          <w:sz w:val="20"/>
        </w:rPr>
      </w:pPr>
      <w:r>
        <w:rPr>
          <w:b/>
          <w:sz w:val="20"/>
        </w:rPr>
        <w:t>N.B. La presente dichiarazione deve essere corredata da fotocopia fronte/retro, non autenticata, di un valido documento di identità del soggetto sottoscrittore.</w:t>
      </w:r>
    </w:p>
    <w:sectPr>
      <w:type w:val="nextPage"/>
      <w:pgSz w:w="11906" w:h="16838"/>
      <w:pgMar w:left="1133" w:right="1133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55" w:hanging="352"/>
      </w:pPr>
      <w:rPr>
        <w:sz w:val="22"/>
        <w:spacing w:val="-1"/>
        <w:i/>
        <w:b/>
        <w:szCs w:val="22"/>
        <w:iCs/>
        <w:bCs/>
        <w:w w:val="100"/>
        <w:rFonts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8" w:hanging="3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6" w:hanging="3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4" w:hanging="3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2" w:hanging="3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0" w:hanging="3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3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6" w:hanging="3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4" w:hanging="35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" w:right="0" w:hanging="351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LibreOffice/7.4.7.2$Windows_X86_64 LibreOffice_project/723314e595e8007d3cf785c16538505a1c878ca5</Application>
  <AppVersion>15.0000</AppVersion>
  <DocSecurity>0</DocSecurity>
  <Pages>2</Pages>
  <Words>200</Words>
  <Characters>1186</Characters>
  <CharactersWithSpaces>1385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2025-02-11T11:32:49Z</dcterms:created>
  <dc:creator>GIOVANNI DE LORENZO</dc:creator>
  <dc:description/>
  <dc:language>it-IT</dc:language>
  <cp:lastModifiedBy/>
  <dcterms:modified xsi:type="dcterms:W3CDTF">2025-02-11T12:49:14Z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2022-06-06T00:00:00Z</vt:filetime>
  </property>
  <property fmtid="{D5CDD505-2E9C-101B-9397-08002B2CF9AE}" pid="6" name="LinksUpToDate">
    <vt:bool>0</vt:bool>
  </property>
  <property fmtid="{D5CDD505-2E9C-101B-9397-08002B2CF9AE}" pid="7" name="Producer">
    <vt:lpwstr>LibreOffice 6.4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